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18" w:rsidRDefault="00022248" w:rsidP="007E231B">
      <w:pPr>
        <w:spacing w:line="360" w:lineRule="auto"/>
        <w:rPr>
          <w:rFonts w:ascii="Arial" w:hAnsi="Arial" w:cs="Arial"/>
        </w:rPr>
      </w:pPr>
      <w:r>
        <w:rPr>
          <w:rStyle w:val="Emphasis"/>
          <w:rFonts w:ascii="Arial" w:hAnsi="Arial" w:cs="Arial"/>
          <w:color w:val="000000"/>
          <w:sz w:val="21"/>
          <w:szCs w:val="21"/>
        </w:rPr>
        <w:t>Meopham and District Allotment Association</w:t>
      </w:r>
      <w:r>
        <w:rPr>
          <w:rFonts w:ascii="Arial" w:hAnsi="Arial" w:cs="Arial"/>
          <w:color w:val="888888"/>
          <w:sz w:val="21"/>
          <w:szCs w:val="21"/>
        </w:rPr>
        <w:br/>
      </w:r>
      <w:r>
        <w:rPr>
          <w:rStyle w:val="Emphasis"/>
          <w:rFonts w:ascii="Arial" w:hAnsi="Arial" w:cs="Arial"/>
          <w:color w:val="000000"/>
          <w:sz w:val="21"/>
          <w:szCs w:val="21"/>
        </w:rPr>
        <w:t> </w:t>
      </w:r>
      <w:r>
        <w:rPr>
          <w:rFonts w:ascii="Arial" w:hAnsi="Arial" w:cs="Arial"/>
          <w:color w:val="888888"/>
          <w:sz w:val="21"/>
          <w:szCs w:val="21"/>
        </w:rPr>
        <w:br/>
      </w:r>
      <w:r>
        <w:rPr>
          <w:rFonts w:ascii="Arial" w:hAnsi="Arial" w:cs="Arial"/>
          <w:color w:val="888888"/>
          <w:sz w:val="21"/>
          <w:szCs w:val="21"/>
        </w:rPr>
        <w:br/>
      </w:r>
      <w:r>
        <w:rPr>
          <w:rFonts w:ascii="Arial" w:hAnsi="Arial" w:cs="Arial"/>
        </w:rPr>
        <w:t>NOTICE AND AGENDA OF ANNUAL GENERAL MEETING OF MEOPHAM AND DISTRICT ALLOTMENT ASSOCIATION</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Notice is Hereby given that the Annual General Meeting (AGM) of Meopham and District Allotment Association will be held at Meopham Village Hall, to the East of Wrotham Road (in front of Meopham Country Club at DA13 0AT and appro</w:t>
      </w:r>
      <w:r w:rsidR="002613A5">
        <w:rPr>
          <w:rFonts w:ascii="Arial" w:hAnsi="Arial" w:cs="Arial"/>
        </w:rPr>
        <w:t>ximately opposite Meopham Secondary School and Medical C</w:t>
      </w:r>
      <w:r>
        <w:rPr>
          <w:rFonts w:ascii="Arial" w:hAnsi="Arial" w:cs="Arial"/>
        </w:rPr>
        <w:t>entre</w:t>
      </w:r>
      <w:r w:rsidR="0015488C">
        <w:rPr>
          <w:rFonts w:ascii="Arial" w:hAnsi="Arial" w:cs="Arial"/>
        </w:rPr>
        <w:t>), on Sunday 12</w:t>
      </w:r>
      <w:r w:rsidR="002B6C81" w:rsidRPr="007D136C">
        <w:rPr>
          <w:rFonts w:ascii="Arial" w:hAnsi="Arial" w:cs="Arial"/>
          <w:vertAlign w:val="superscript"/>
        </w:rPr>
        <w:t>th</w:t>
      </w:r>
      <w:r w:rsidR="008D3D52">
        <w:rPr>
          <w:rFonts w:ascii="Arial" w:hAnsi="Arial" w:cs="Arial"/>
        </w:rPr>
        <w:t xml:space="preserve"> May 2019</w:t>
      </w:r>
      <w:r>
        <w:rPr>
          <w:rFonts w:ascii="Arial" w:hAnsi="Arial" w:cs="Arial"/>
        </w:rPr>
        <w:t xml:space="preserve"> commencing promp</w:t>
      </w:r>
      <w:r w:rsidR="001523B2">
        <w:rPr>
          <w:rFonts w:ascii="Arial" w:hAnsi="Arial" w:cs="Arial"/>
        </w:rPr>
        <w:t xml:space="preserve">tly </w:t>
      </w:r>
      <w:r w:rsidR="001523B2" w:rsidRPr="007D136C">
        <w:rPr>
          <w:rFonts w:ascii="Arial" w:hAnsi="Arial" w:cs="Arial"/>
        </w:rPr>
        <w:t>at 5:45pm</w:t>
      </w:r>
      <w:r w:rsidR="001523B2">
        <w:rPr>
          <w:rFonts w:ascii="Arial" w:hAnsi="Arial" w:cs="Arial"/>
        </w:rPr>
        <w:t xml:space="preserve"> (17</w:t>
      </w:r>
      <w:r w:rsidR="002B6C81">
        <w:rPr>
          <w:rFonts w:ascii="Arial" w:hAnsi="Arial" w:cs="Arial"/>
        </w:rPr>
        <w:t>:45</w:t>
      </w:r>
      <w:r>
        <w:rPr>
          <w:rFonts w:ascii="Arial" w:hAnsi="Arial" w:cs="Arial"/>
        </w:rPr>
        <w:t>hrs) for the transaction of the following business.</w:t>
      </w:r>
      <w:r w:rsidR="00362A18">
        <w:rPr>
          <w:rFonts w:ascii="Arial" w:hAnsi="Arial" w:cs="Arial"/>
        </w:rPr>
        <w:t xml:space="preserve"> </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sidR="00B925D3">
        <w:rPr>
          <w:rFonts w:ascii="Arial" w:hAnsi="Arial" w:cs="Arial"/>
        </w:rPr>
        <w:t xml:space="preserve">1. </w:t>
      </w:r>
      <w:r>
        <w:rPr>
          <w:rFonts w:ascii="Arial" w:hAnsi="Arial" w:cs="Arial"/>
        </w:rPr>
        <w:t>Apologies</w:t>
      </w:r>
      <w:r w:rsidR="00821AF1">
        <w:rPr>
          <w:rFonts w:ascii="Arial" w:hAnsi="Arial" w:cs="Arial"/>
        </w:rPr>
        <w:t xml:space="preserve"> –</w:t>
      </w:r>
      <w:r>
        <w:rPr>
          <w:rFonts w:ascii="Arial" w:hAnsi="Arial" w:cs="Arial"/>
          <w:color w:val="888888"/>
          <w:sz w:val="21"/>
          <w:szCs w:val="21"/>
        </w:rPr>
        <w:br/>
      </w:r>
      <w:r w:rsidR="00B925D3">
        <w:rPr>
          <w:rFonts w:ascii="Arial" w:hAnsi="Arial" w:cs="Arial"/>
        </w:rPr>
        <w:t xml:space="preserve">2. </w:t>
      </w:r>
      <w:r>
        <w:rPr>
          <w:rFonts w:ascii="Arial" w:hAnsi="Arial" w:cs="Arial"/>
        </w:rPr>
        <w:t>R</w:t>
      </w:r>
      <w:r w:rsidR="002B6C81">
        <w:rPr>
          <w:rFonts w:ascii="Arial" w:hAnsi="Arial" w:cs="Arial"/>
        </w:rPr>
        <w:t>eview and Ac</w:t>
      </w:r>
      <w:r w:rsidR="0015488C">
        <w:rPr>
          <w:rFonts w:ascii="Arial" w:hAnsi="Arial" w:cs="Arial"/>
        </w:rPr>
        <w:t>ceptance of the 2018</w:t>
      </w:r>
      <w:r>
        <w:rPr>
          <w:rFonts w:ascii="Arial" w:hAnsi="Arial" w:cs="Arial"/>
        </w:rPr>
        <w:t xml:space="preserve"> AGM minutes</w:t>
      </w:r>
      <w:r>
        <w:rPr>
          <w:rFonts w:ascii="Arial" w:hAnsi="Arial" w:cs="Arial"/>
          <w:color w:val="888888"/>
          <w:sz w:val="21"/>
          <w:szCs w:val="21"/>
        </w:rPr>
        <w:br/>
      </w:r>
      <w:r w:rsidR="00B925D3">
        <w:rPr>
          <w:rFonts w:ascii="Arial" w:hAnsi="Arial" w:cs="Arial"/>
        </w:rPr>
        <w:t xml:space="preserve">3. </w:t>
      </w:r>
      <w:r>
        <w:rPr>
          <w:rFonts w:ascii="Arial" w:hAnsi="Arial" w:cs="Arial"/>
        </w:rPr>
        <w:t>The Committee Cha</w:t>
      </w:r>
      <w:r w:rsidR="00822DA3">
        <w:rPr>
          <w:rFonts w:ascii="Arial" w:hAnsi="Arial" w:cs="Arial"/>
        </w:rPr>
        <w:t>ir</w:t>
      </w:r>
      <w:r w:rsidR="0015488C">
        <w:rPr>
          <w:rFonts w:ascii="Arial" w:hAnsi="Arial" w:cs="Arial"/>
        </w:rPr>
        <w:t>’s annual review and 2018/19</w:t>
      </w:r>
      <w:r>
        <w:rPr>
          <w:rFonts w:ascii="Arial" w:hAnsi="Arial" w:cs="Arial"/>
        </w:rPr>
        <w:t xml:space="preserve"> report</w:t>
      </w:r>
      <w:r>
        <w:rPr>
          <w:rFonts w:ascii="Arial" w:hAnsi="Arial" w:cs="Arial"/>
          <w:color w:val="888888"/>
          <w:sz w:val="21"/>
          <w:szCs w:val="21"/>
        </w:rPr>
        <w:br/>
      </w:r>
      <w:r w:rsidR="00B925D3">
        <w:rPr>
          <w:rFonts w:ascii="Arial" w:hAnsi="Arial" w:cs="Arial"/>
        </w:rPr>
        <w:t xml:space="preserve">4. </w:t>
      </w:r>
      <w:r w:rsidR="0015488C">
        <w:rPr>
          <w:rFonts w:ascii="Arial" w:hAnsi="Arial" w:cs="Arial"/>
        </w:rPr>
        <w:t>The Committee Treasurer’s 2018</w:t>
      </w:r>
      <w:r>
        <w:rPr>
          <w:rFonts w:ascii="Arial" w:hAnsi="Arial" w:cs="Arial"/>
        </w:rPr>
        <w:t xml:space="preserve"> report of income and expenditure, and summary of the accounts for the year to date</w:t>
      </w:r>
      <w:r>
        <w:rPr>
          <w:rFonts w:ascii="Arial" w:hAnsi="Arial" w:cs="Arial"/>
          <w:color w:val="888888"/>
          <w:sz w:val="21"/>
          <w:szCs w:val="21"/>
        </w:rPr>
        <w:br/>
      </w:r>
      <w:r w:rsidR="00B925D3">
        <w:rPr>
          <w:rFonts w:ascii="Arial" w:hAnsi="Arial" w:cs="Arial"/>
        </w:rPr>
        <w:t xml:space="preserve">5. </w:t>
      </w:r>
      <w:r>
        <w:rPr>
          <w:rFonts w:ascii="Arial" w:hAnsi="Arial" w:cs="Arial"/>
        </w:rPr>
        <w:t>To receive and ado</w:t>
      </w:r>
      <w:r w:rsidR="00DC7839">
        <w:rPr>
          <w:rFonts w:ascii="Arial" w:hAnsi="Arial" w:cs="Arial"/>
        </w:rPr>
        <w:t>pt the audited accounts for</w:t>
      </w:r>
      <w:r w:rsidR="0015488C">
        <w:rPr>
          <w:rFonts w:ascii="Arial" w:hAnsi="Arial" w:cs="Arial"/>
        </w:rPr>
        <w:t xml:space="preserve"> 2018/2019</w:t>
      </w:r>
      <w:r>
        <w:rPr>
          <w:rFonts w:ascii="Arial" w:hAnsi="Arial" w:cs="Arial"/>
          <w:color w:val="888888"/>
          <w:sz w:val="21"/>
          <w:szCs w:val="21"/>
        </w:rPr>
        <w:br/>
      </w:r>
      <w:r w:rsidR="00B925D3">
        <w:rPr>
          <w:rFonts w:ascii="Arial" w:hAnsi="Arial" w:cs="Arial"/>
        </w:rPr>
        <w:t xml:space="preserve">6. </w:t>
      </w:r>
      <w:r>
        <w:rPr>
          <w:rFonts w:ascii="Arial" w:hAnsi="Arial" w:cs="Arial"/>
        </w:rPr>
        <w:t>At this point the existing Committee members will</w:t>
      </w:r>
      <w:r w:rsidR="0015488C">
        <w:rPr>
          <w:rFonts w:ascii="Arial" w:hAnsi="Arial" w:cs="Arial"/>
        </w:rPr>
        <w:t xml:space="preserve"> retire and election of the 2019/20</w:t>
      </w:r>
      <w:r w:rsidR="00822DA3">
        <w:rPr>
          <w:rFonts w:ascii="Arial" w:hAnsi="Arial" w:cs="Arial"/>
        </w:rPr>
        <w:t xml:space="preserve"> Chair</w:t>
      </w:r>
      <w:r>
        <w:rPr>
          <w:rFonts w:ascii="Arial" w:hAnsi="Arial" w:cs="Arial"/>
        </w:rPr>
        <w:t xml:space="preserve"> and Committee members will take </w:t>
      </w:r>
      <w:r w:rsidR="00172530">
        <w:rPr>
          <w:rFonts w:ascii="Arial" w:hAnsi="Arial" w:cs="Arial"/>
        </w:rPr>
        <w:t>place</w:t>
      </w:r>
      <w:r w:rsidR="0015488C">
        <w:rPr>
          <w:rFonts w:ascii="Arial" w:hAnsi="Arial" w:cs="Arial"/>
        </w:rPr>
        <w:t xml:space="preserve"> – Thank you Julie Courtney</w:t>
      </w:r>
      <w:r w:rsidR="005507F7">
        <w:rPr>
          <w:rFonts w:ascii="Arial" w:hAnsi="Arial" w:cs="Arial"/>
        </w:rPr>
        <w:t xml:space="preserve"> for your work over the last year</w:t>
      </w:r>
      <w:r w:rsidR="00172530">
        <w:rPr>
          <w:rFonts w:ascii="Arial" w:hAnsi="Arial" w:cs="Arial"/>
        </w:rPr>
        <w:t>: -</w:t>
      </w:r>
      <w:r>
        <w:rPr>
          <w:rFonts w:ascii="Arial" w:hAnsi="Arial" w:cs="Arial"/>
          <w:color w:val="888888"/>
          <w:sz w:val="21"/>
          <w:szCs w:val="21"/>
        </w:rPr>
        <w:br/>
      </w:r>
      <w:r>
        <w:rPr>
          <w:rFonts w:ascii="Arial" w:hAnsi="Arial" w:cs="Arial"/>
        </w:rPr>
        <w:t xml:space="preserve">The following committee </w:t>
      </w:r>
      <w:r w:rsidR="00172530">
        <w:rPr>
          <w:rFonts w:ascii="Arial" w:hAnsi="Arial" w:cs="Arial"/>
        </w:rPr>
        <w:t>members: -</w:t>
      </w:r>
    </w:p>
    <w:p w:rsidR="0015488C" w:rsidRDefault="0015488C" w:rsidP="0015488C">
      <w:pPr>
        <w:spacing w:line="240" w:lineRule="auto"/>
        <w:rPr>
          <w:rFonts w:ascii="Arial" w:hAnsi="Arial" w:cs="Arial"/>
        </w:rPr>
      </w:pPr>
      <w:r w:rsidRPr="0015488C">
        <w:rPr>
          <w:rFonts w:ascii="Arial" w:hAnsi="Arial" w:cs="Arial"/>
        </w:rPr>
        <w:t xml:space="preserve">Julie Courtney </w:t>
      </w:r>
      <w:r>
        <w:rPr>
          <w:rFonts w:ascii="Arial" w:hAnsi="Arial" w:cs="Arial"/>
        </w:rPr>
        <w:t>- Chair</w:t>
      </w:r>
    </w:p>
    <w:p w:rsidR="00362A18" w:rsidRDefault="00362A18" w:rsidP="0015488C">
      <w:pPr>
        <w:spacing w:line="240" w:lineRule="auto"/>
        <w:rPr>
          <w:rFonts w:ascii="Arial" w:hAnsi="Arial" w:cs="Arial"/>
        </w:rPr>
      </w:pPr>
      <w:r>
        <w:rPr>
          <w:rFonts w:ascii="Arial" w:hAnsi="Arial" w:cs="Arial"/>
        </w:rPr>
        <w:t>David Aspinall – Treasurer</w:t>
      </w:r>
    </w:p>
    <w:p w:rsidR="00362A18" w:rsidRDefault="00362A18" w:rsidP="0015488C">
      <w:pPr>
        <w:spacing w:line="240" w:lineRule="auto"/>
        <w:rPr>
          <w:rFonts w:ascii="Arial" w:hAnsi="Arial" w:cs="Arial"/>
        </w:rPr>
      </w:pPr>
      <w:r>
        <w:rPr>
          <w:rFonts w:ascii="Arial" w:hAnsi="Arial" w:cs="Arial"/>
        </w:rPr>
        <w:t>Theresa Seeley – Secretary</w:t>
      </w:r>
      <w:r w:rsidR="003069D4">
        <w:rPr>
          <w:rFonts w:ascii="Arial" w:hAnsi="Arial" w:cs="Arial"/>
        </w:rPr>
        <w:t xml:space="preserve"> and Communications</w:t>
      </w:r>
    </w:p>
    <w:p w:rsidR="003069D4" w:rsidRDefault="003069D4" w:rsidP="0015488C">
      <w:pPr>
        <w:spacing w:line="240" w:lineRule="auto"/>
        <w:rPr>
          <w:rFonts w:ascii="Arial" w:hAnsi="Arial" w:cs="Arial"/>
        </w:rPr>
      </w:pPr>
      <w:r>
        <w:rPr>
          <w:rFonts w:ascii="Arial" w:hAnsi="Arial" w:cs="Arial"/>
        </w:rPr>
        <w:t>Robin Lee – Maintenance</w:t>
      </w:r>
    </w:p>
    <w:p w:rsidR="0015488C" w:rsidRDefault="003069D4" w:rsidP="0015488C">
      <w:pPr>
        <w:spacing w:line="240" w:lineRule="auto"/>
        <w:rPr>
          <w:rFonts w:ascii="Arial" w:hAnsi="Arial" w:cs="Arial"/>
        </w:rPr>
      </w:pPr>
      <w:r>
        <w:rPr>
          <w:rFonts w:ascii="Arial" w:hAnsi="Arial" w:cs="Arial"/>
        </w:rPr>
        <w:t xml:space="preserve">Peter Hughes </w:t>
      </w:r>
      <w:r w:rsidR="0015488C">
        <w:rPr>
          <w:rFonts w:ascii="Arial" w:hAnsi="Arial" w:cs="Arial"/>
        </w:rPr>
        <w:t>– Lettings</w:t>
      </w:r>
    </w:p>
    <w:p w:rsidR="0015488C" w:rsidRDefault="0015488C" w:rsidP="0015488C">
      <w:pPr>
        <w:spacing w:line="240" w:lineRule="auto"/>
        <w:rPr>
          <w:rFonts w:ascii="Arial" w:hAnsi="Arial" w:cs="Arial"/>
        </w:rPr>
      </w:pPr>
      <w:r>
        <w:rPr>
          <w:rFonts w:ascii="Arial" w:hAnsi="Arial" w:cs="Arial"/>
        </w:rPr>
        <w:t>Caroline Halfpenny</w:t>
      </w:r>
    </w:p>
    <w:p w:rsidR="0015488C" w:rsidRDefault="0015488C" w:rsidP="0015488C">
      <w:pPr>
        <w:spacing w:line="240" w:lineRule="auto"/>
        <w:rPr>
          <w:rFonts w:ascii="Arial" w:hAnsi="Arial" w:cs="Arial"/>
        </w:rPr>
      </w:pPr>
      <w:r>
        <w:rPr>
          <w:rFonts w:ascii="Arial" w:hAnsi="Arial" w:cs="Arial"/>
        </w:rPr>
        <w:t>Lindy Webster</w:t>
      </w:r>
    </w:p>
    <w:p w:rsidR="0015488C" w:rsidRDefault="0015488C" w:rsidP="0015488C">
      <w:pPr>
        <w:spacing w:line="240" w:lineRule="auto"/>
        <w:rPr>
          <w:rFonts w:ascii="Arial" w:hAnsi="Arial" w:cs="Arial"/>
        </w:rPr>
      </w:pPr>
      <w:r>
        <w:rPr>
          <w:rFonts w:ascii="Arial" w:hAnsi="Arial" w:cs="Arial"/>
        </w:rPr>
        <w:t>Mark Hill</w:t>
      </w:r>
    </w:p>
    <w:p w:rsidR="0015488C" w:rsidRDefault="0015488C" w:rsidP="003069D4">
      <w:pPr>
        <w:spacing w:line="240" w:lineRule="auto"/>
        <w:rPr>
          <w:rFonts w:ascii="Arial" w:hAnsi="Arial" w:cs="Arial"/>
        </w:rPr>
      </w:pPr>
    </w:p>
    <w:p w:rsidR="003069D4" w:rsidRDefault="003069D4" w:rsidP="003069D4">
      <w:pPr>
        <w:spacing w:line="240" w:lineRule="auto"/>
        <w:rPr>
          <w:rFonts w:ascii="Arial" w:hAnsi="Arial" w:cs="Arial"/>
        </w:rPr>
      </w:pPr>
      <w:r>
        <w:rPr>
          <w:rFonts w:ascii="Arial" w:hAnsi="Arial" w:cs="Arial"/>
        </w:rPr>
        <w:t>are willing to continue in office.</w:t>
      </w:r>
    </w:p>
    <w:p w:rsidR="00737F32" w:rsidRDefault="00737F32" w:rsidP="003069D4">
      <w:pPr>
        <w:spacing w:line="240" w:lineRule="auto"/>
        <w:rPr>
          <w:rFonts w:ascii="Arial" w:hAnsi="Arial" w:cs="Arial"/>
        </w:rPr>
      </w:pPr>
    </w:p>
    <w:p w:rsidR="003069D4" w:rsidRDefault="005507F7" w:rsidP="003069D4">
      <w:pPr>
        <w:spacing w:line="240" w:lineRule="auto"/>
        <w:rPr>
          <w:rFonts w:ascii="Arial" w:hAnsi="Arial" w:cs="Arial"/>
        </w:rPr>
      </w:pPr>
      <w:r>
        <w:rPr>
          <w:rFonts w:ascii="Arial" w:hAnsi="Arial" w:cs="Arial"/>
        </w:rPr>
        <w:t>New nominations:</w:t>
      </w:r>
    </w:p>
    <w:p w:rsidR="00D25771" w:rsidRDefault="00D25771" w:rsidP="003069D4">
      <w:pPr>
        <w:spacing w:line="240" w:lineRule="auto"/>
        <w:rPr>
          <w:rFonts w:ascii="Arial" w:hAnsi="Arial" w:cs="Arial"/>
        </w:rPr>
      </w:pPr>
      <w:r>
        <w:rPr>
          <w:rFonts w:ascii="Arial" w:hAnsi="Arial" w:cs="Arial"/>
        </w:rPr>
        <w:t>Geoff Shuttlewood</w:t>
      </w:r>
    </w:p>
    <w:p w:rsidR="005507F7" w:rsidRDefault="005507F7" w:rsidP="003069D4">
      <w:pPr>
        <w:spacing w:line="240" w:lineRule="auto"/>
        <w:rPr>
          <w:rFonts w:ascii="Arial" w:hAnsi="Arial" w:cs="Arial"/>
        </w:rPr>
      </w:pPr>
    </w:p>
    <w:p w:rsidR="005507F7" w:rsidRPr="005507F7" w:rsidRDefault="005507F7" w:rsidP="003069D4">
      <w:pPr>
        <w:spacing w:line="240" w:lineRule="auto"/>
        <w:rPr>
          <w:rFonts w:ascii="Arial" w:hAnsi="Arial" w:cs="Arial"/>
        </w:rPr>
      </w:pPr>
      <w:r>
        <w:rPr>
          <w:rFonts w:ascii="Arial" w:hAnsi="Arial" w:cs="Arial"/>
        </w:rPr>
        <w:lastRenderedPageBreak/>
        <w:t>Nominations from the floor</w:t>
      </w:r>
    </w:p>
    <w:p w:rsidR="009C3246" w:rsidRDefault="00022248" w:rsidP="00362A18">
      <w:pPr>
        <w:spacing w:line="240" w:lineRule="auto"/>
        <w:rPr>
          <w:rFonts w:ascii="Arial" w:hAnsi="Arial" w:cs="Arial"/>
        </w:rPr>
      </w:pPr>
      <w:r>
        <w:rPr>
          <w:rFonts w:ascii="Arial" w:hAnsi="Arial" w:cs="Arial"/>
          <w:color w:val="888888"/>
          <w:sz w:val="21"/>
          <w:szCs w:val="21"/>
        </w:rPr>
        <w:br/>
      </w:r>
      <w:r>
        <w:rPr>
          <w:rFonts w:ascii="Arial" w:hAnsi="Arial" w:cs="Arial"/>
        </w:rPr>
        <w:t> </w:t>
      </w:r>
      <w:r>
        <w:rPr>
          <w:rFonts w:ascii="Arial" w:hAnsi="Arial" w:cs="Arial"/>
          <w:color w:val="888888"/>
          <w:sz w:val="21"/>
          <w:szCs w:val="21"/>
        </w:rPr>
        <w:br/>
      </w:r>
      <w:r w:rsidR="00B925D3">
        <w:rPr>
          <w:rFonts w:ascii="Arial" w:hAnsi="Arial" w:cs="Arial"/>
        </w:rPr>
        <w:t>7. Matters</w:t>
      </w:r>
      <w:r>
        <w:rPr>
          <w:rFonts w:ascii="Arial" w:hAnsi="Arial" w:cs="Arial"/>
        </w:rPr>
        <w:t xml:space="preserve"> of interest and items requiring voting advised by way </w:t>
      </w:r>
      <w:r w:rsidR="00AE0E95">
        <w:rPr>
          <w:rFonts w:ascii="Arial" w:hAnsi="Arial" w:cs="Arial"/>
        </w:rPr>
        <w:t xml:space="preserve">of </w:t>
      </w:r>
      <w:r>
        <w:rPr>
          <w:rFonts w:ascii="Arial" w:hAnsi="Arial" w:cs="Arial"/>
        </w:rPr>
        <w:t>Notice of Annual General Meeting</w:t>
      </w:r>
    </w:p>
    <w:p w:rsidR="009C3246" w:rsidRDefault="009C3246" w:rsidP="0015488C">
      <w:pPr>
        <w:pStyle w:val="ListParagraph"/>
        <w:spacing w:line="360" w:lineRule="auto"/>
        <w:rPr>
          <w:rFonts w:ascii="Arial" w:hAnsi="Arial" w:cs="Arial"/>
        </w:rPr>
      </w:pPr>
    </w:p>
    <w:p w:rsidR="0015488C" w:rsidRDefault="00286B49" w:rsidP="007C6EBE">
      <w:pPr>
        <w:pStyle w:val="ListParagraph"/>
        <w:numPr>
          <w:ilvl w:val="0"/>
          <w:numId w:val="1"/>
        </w:numPr>
        <w:spacing w:line="360" w:lineRule="auto"/>
        <w:rPr>
          <w:rFonts w:ascii="Arial" w:hAnsi="Arial" w:cs="Arial"/>
        </w:rPr>
      </w:pPr>
      <w:r>
        <w:rPr>
          <w:rFonts w:ascii="Arial" w:hAnsi="Arial" w:cs="Arial"/>
        </w:rPr>
        <w:t>Lease from MPC renewed</w:t>
      </w:r>
      <w:r w:rsidR="002D7955">
        <w:rPr>
          <w:rFonts w:ascii="Arial" w:hAnsi="Arial" w:cs="Arial"/>
        </w:rPr>
        <w:t xml:space="preserve"> with no changes.</w:t>
      </w:r>
    </w:p>
    <w:p w:rsidR="00471587" w:rsidRDefault="00D96619" w:rsidP="00471587">
      <w:pPr>
        <w:pStyle w:val="ListParagraph"/>
        <w:numPr>
          <w:ilvl w:val="0"/>
          <w:numId w:val="1"/>
        </w:numPr>
        <w:spacing w:line="360" w:lineRule="auto"/>
        <w:rPr>
          <w:rFonts w:ascii="Arial" w:hAnsi="Arial" w:cs="Arial"/>
        </w:rPr>
      </w:pPr>
      <w:r>
        <w:rPr>
          <w:rFonts w:ascii="Arial" w:hAnsi="Arial" w:cs="Arial"/>
        </w:rPr>
        <w:t>Chang</w:t>
      </w:r>
      <w:r w:rsidR="007C6EBE">
        <w:rPr>
          <w:rFonts w:ascii="Arial" w:hAnsi="Arial" w:cs="Arial"/>
        </w:rPr>
        <w:t>e Tenancy Agreement so that</w:t>
      </w:r>
      <w:r w:rsidR="0015488C">
        <w:rPr>
          <w:rFonts w:ascii="Arial" w:hAnsi="Arial" w:cs="Arial"/>
        </w:rPr>
        <w:t xml:space="preserve"> Poly Tunnels</w:t>
      </w:r>
      <w:r w:rsidR="007C6EBE">
        <w:rPr>
          <w:rFonts w:ascii="Arial" w:hAnsi="Arial" w:cs="Arial"/>
        </w:rPr>
        <w:t xml:space="preserve"> </w:t>
      </w:r>
      <w:r w:rsidR="0015488C">
        <w:rPr>
          <w:rFonts w:ascii="Arial" w:hAnsi="Arial" w:cs="Arial"/>
        </w:rPr>
        <w:t>can be used on the site with limitations</w:t>
      </w:r>
      <w:r w:rsidR="007C6EBE">
        <w:rPr>
          <w:rFonts w:ascii="Arial" w:hAnsi="Arial" w:cs="Arial"/>
        </w:rPr>
        <w:t>.</w:t>
      </w:r>
    </w:p>
    <w:p w:rsidR="00471587" w:rsidRDefault="0015488C" w:rsidP="00111845">
      <w:pPr>
        <w:pStyle w:val="ListParagraph"/>
        <w:numPr>
          <w:ilvl w:val="0"/>
          <w:numId w:val="1"/>
        </w:numPr>
        <w:spacing w:line="360" w:lineRule="auto"/>
        <w:rPr>
          <w:rFonts w:ascii="Arial" w:hAnsi="Arial" w:cs="Arial"/>
        </w:rPr>
      </w:pPr>
      <w:r w:rsidRPr="00111845">
        <w:rPr>
          <w:rFonts w:ascii="Arial" w:hAnsi="Arial" w:cs="Arial"/>
        </w:rPr>
        <w:t>Open Day Sunday 14</w:t>
      </w:r>
      <w:r w:rsidRPr="00111845">
        <w:rPr>
          <w:rFonts w:ascii="Arial" w:hAnsi="Arial" w:cs="Arial"/>
          <w:vertAlign w:val="superscript"/>
        </w:rPr>
        <w:t>th</w:t>
      </w:r>
      <w:r w:rsidRPr="00111845">
        <w:rPr>
          <w:rFonts w:ascii="Arial" w:hAnsi="Arial" w:cs="Arial"/>
        </w:rPr>
        <w:t xml:space="preserve"> July</w:t>
      </w:r>
      <w:r w:rsidR="00286B49" w:rsidRPr="00111845">
        <w:rPr>
          <w:rFonts w:ascii="Arial" w:hAnsi="Arial" w:cs="Arial"/>
        </w:rPr>
        <w:t xml:space="preserve"> 2019</w:t>
      </w:r>
      <w:r w:rsidR="001523B2" w:rsidRPr="00111845">
        <w:rPr>
          <w:rFonts w:ascii="Arial" w:hAnsi="Arial" w:cs="Arial"/>
        </w:rPr>
        <w:t xml:space="preserve"> –</w:t>
      </w:r>
      <w:r w:rsidR="00C960C3">
        <w:rPr>
          <w:rFonts w:ascii="Arial" w:hAnsi="Arial" w:cs="Arial"/>
        </w:rPr>
        <w:t xml:space="preserve"> </w:t>
      </w:r>
      <w:bookmarkStart w:id="0" w:name="_GoBack"/>
      <w:bookmarkEnd w:id="0"/>
      <w:r w:rsidR="00471587" w:rsidRPr="00111845">
        <w:rPr>
          <w:rFonts w:ascii="Arial" w:hAnsi="Arial" w:cs="Arial"/>
        </w:rPr>
        <w:t xml:space="preserve">Suggested stalls </w:t>
      </w:r>
      <w:proofErr w:type="spellStart"/>
      <w:r w:rsidR="00471587" w:rsidRPr="00111845">
        <w:rPr>
          <w:rFonts w:ascii="Arial" w:hAnsi="Arial" w:cs="Arial"/>
        </w:rPr>
        <w:t>etc</w:t>
      </w:r>
      <w:proofErr w:type="spellEnd"/>
      <w:r w:rsidR="00471587" w:rsidRPr="00111845">
        <w:rPr>
          <w:rFonts w:ascii="Arial" w:hAnsi="Arial" w:cs="Arial"/>
        </w:rPr>
        <w:t xml:space="preserve"> who can help. Timing BBQ? Etc</w:t>
      </w:r>
      <w:r w:rsidR="001A60EC">
        <w:rPr>
          <w:rFonts w:ascii="Arial" w:hAnsi="Arial" w:cs="Arial"/>
        </w:rPr>
        <w:t>.</w:t>
      </w:r>
    </w:p>
    <w:p w:rsidR="001A60EC" w:rsidRPr="00111845" w:rsidRDefault="001A60EC" w:rsidP="00111845">
      <w:pPr>
        <w:pStyle w:val="ListParagraph"/>
        <w:numPr>
          <w:ilvl w:val="0"/>
          <w:numId w:val="1"/>
        </w:numPr>
        <w:spacing w:line="360" w:lineRule="auto"/>
        <w:rPr>
          <w:rFonts w:ascii="Arial" w:hAnsi="Arial" w:cs="Arial"/>
        </w:rPr>
      </w:pPr>
      <w:r>
        <w:rPr>
          <w:rFonts w:ascii="Arial" w:hAnsi="Arial" w:cs="Arial"/>
        </w:rPr>
        <w:t>Charity to support</w:t>
      </w:r>
      <w:r w:rsidR="009D740C">
        <w:rPr>
          <w:rFonts w:ascii="Arial" w:hAnsi="Arial" w:cs="Arial"/>
        </w:rPr>
        <w:t xml:space="preserve"> at Open Day</w:t>
      </w:r>
      <w:r>
        <w:rPr>
          <w:rFonts w:ascii="Arial" w:hAnsi="Arial" w:cs="Arial"/>
        </w:rPr>
        <w:t xml:space="preserve"> (drawn from a hat):</w:t>
      </w:r>
    </w:p>
    <w:p w:rsidR="008B0B16" w:rsidRDefault="008B0B16" w:rsidP="00471587">
      <w:pPr>
        <w:pStyle w:val="ListParagraph"/>
        <w:spacing w:line="360" w:lineRule="auto"/>
        <w:rPr>
          <w:rFonts w:ascii="Arial" w:hAnsi="Arial" w:cs="Arial"/>
        </w:rPr>
      </w:pPr>
      <w:r>
        <w:rPr>
          <w:rFonts w:ascii="Arial" w:hAnsi="Arial" w:cs="Arial"/>
        </w:rPr>
        <w:t>Molly McLaren Foundation</w:t>
      </w:r>
    </w:p>
    <w:p w:rsidR="008B0B16" w:rsidRDefault="008B0B16" w:rsidP="00471587">
      <w:pPr>
        <w:pStyle w:val="ListParagraph"/>
        <w:spacing w:line="360" w:lineRule="auto"/>
        <w:rPr>
          <w:rFonts w:ascii="Arial" w:hAnsi="Arial" w:cs="Arial"/>
        </w:rPr>
      </w:pPr>
      <w:r>
        <w:rPr>
          <w:rFonts w:ascii="Arial" w:hAnsi="Arial" w:cs="Arial"/>
        </w:rPr>
        <w:t>Abigail’s Footsteps</w:t>
      </w:r>
    </w:p>
    <w:p w:rsidR="00FA2322" w:rsidRDefault="00FA2322" w:rsidP="00471587">
      <w:pPr>
        <w:pStyle w:val="ListParagraph"/>
        <w:spacing w:line="360" w:lineRule="auto"/>
        <w:rPr>
          <w:rFonts w:ascii="Arial" w:hAnsi="Arial" w:cs="Arial"/>
        </w:rPr>
      </w:pPr>
      <w:r>
        <w:rPr>
          <w:rFonts w:ascii="Arial" w:hAnsi="Arial" w:cs="Arial"/>
        </w:rPr>
        <w:t>The Fire Fighters Charity</w:t>
      </w:r>
    </w:p>
    <w:p w:rsidR="007D6423" w:rsidRDefault="007D6423" w:rsidP="00471587">
      <w:pPr>
        <w:pStyle w:val="ListParagraph"/>
        <w:spacing w:line="360" w:lineRule="auto"/>
        <w:rPr>
          <w:rFonts w:ascii="Arial" w:hAnsi="Arial" w:cs="Arial"/>
        </w:rPr>
      </w:pPr>
      <w:r>
        <w:rPr>
          <w:rFonts w:ascii="Arial" w:hAnsi="Arial" w:cs="Arial"/>
        </w:rPr>
        <w:t>Cancer Research</w:t>
      </w:r>
    </w:p>
    <w:p w:rsidR="004C1AE1" w:rsidRPr="00471587" w:rsidRDefault="004C1AE1" w:rsidP="00471587">
      <w:pPr>
        <w:pStyle w:val="ListParagraph"/>
        <w:spacing w:line="360" w:lineRule="auto"/>
        <w:rPr>
          <w:rFonts w:ascii="Arial" w:hAnsi="Arial" w:cs="Arial"/>
        </w:rPr>
      </w:pPr>
      <w:r>
        <w:rPr>
          <w:rFonts w:ascii="Arial" w:hAnsi="Arial" w:cs="Arial"/>
        </w:rPr>
        <w:t>Alzheimer’s Society</w:t>
      </w:r>
    </w:p>
    <w:p w:rsidR="00471587" w:rsidRDefault="00471587" w:rsidP="00471587">
      <w:pPr>
        <w:pStyle w:val="ListParagraph"/>
        <w:numPr>
          <w:ilvl w:val="0"/>
          <w:numId w:val="1"/>
        </w:numPr>
        <w:spacing w:line="360" w:lineRule="auto"/>
        <w:rPr>
          <w:rFonts w:ascii="Arial" w:hAnsi="Arial" w:cs="Arial"/>
        </w:rPr>
      </w:pPr>
      <w:r>
        <w:rPr>
          <w:rFonts w:ascii="Arial" w:hAnsi="Arial" w:cs="Arial"/>
        </w:rPr>
        <w:t>Would people still like to meet at a coffee morning e.g. monthly</w:t>
      </w:r>
      <w:r w:rsidR="00111845">
        <w:rPr>
          <w:rFonts w:ascii="Arial" w:hAnsi="Arial" w:cs="Arial"/>
        </w:rPr>
        <w:t xml:space="preserve"> (unable to sort it out last year due to illness)</w:t>
      </w:r>
    </w:p>
    <w:p w:rsidR="008F7B5F" w:rsidRDefault="00471587" w:rsidP="00471587">
      <w:pPr>
        <w:pStyle w:val="ListParagraph"/>
        <w:numPr>
          <w:ilvl w:val="0"/>
          <w:numId w:val="1"/>
        </w:numPr>
        <w:spacing w:line="360" w:lineRule="auto"/>
        <w:rPr>
          <w:rFonts w:ascii="Arial" w:hAnsi="Arial" w:cs="Arial"/>
        </w:rPr>
      </w:pPr>
      <w:r>
        <w:rPr>
          <w:rFonts w:ascii="Arial" w:hAnsi="Arial" w:cs="Arial"/>
        </w:rPr>
        <w:t xml:space="preserve">Visit from </w:t>
      </w:r>
      <w:r w:rsidRPr="00471587">
        <w:rPr>
          <w:rFonts w:ascii="Arial" w:hAnsi="Arial" w:cs="Arial"/>
        </w:rPr>
        <w:t>St John’s RC PS</w:t>
      </w:r>
      <w:r w:rsidR="001A60EC">
        <w:rPr>
          <w:rFonts w:ascii="Arial" w:hAnsi="Arial" w:cs="Arial"/>
        </w:rPr>
        <w:t xml:space="preserve"> – </w:t>
      </w:r>
      <w:r>
        <w:rPr>
          <w:rFonts w:ascii="Arial" w:hAnsi="Arial" w:cs="Arial"/>
        </w:rPr>
        <w:t>Volunteers needed to show the children around your plot, answer questions and show/help them how things are planted.</w:t>
      </w:r>
      <w:r w:rsidR="0020723B">
        <w:rPr>
          <w:rFonts w:ascii="Arial" w:hAnsi="Arial" w:cs="Arial"/>
        </w:rPr>
        <w:t xml:space="preserve"> Can you help?</w:t>
      </w:r>
    </w:p>
    <w:p w:rsidR="00471587" w:rsidRDefault="001A60EC" w:rsidP="00471587">
      <w:pPr>
        <w:pStyle w:val="ListParagraph"/>
        <w:numPr>
          <w:ilvl w:val="0"/>
          <w:numId w:val="1"/>
        </w:numPr>
        <w:spacing w:line="360" w:lineRule="auto"/>
        <w:rPr>
          <w:rFonts w:ascii="Arial" w:hAnsi="Arial" w:cs="Arial"/>
        </w:rPr>
      </w:pPr>
      <w:r>
        <w:rPr>
          <w:rFonts w:ascii="Arial" w:hAnsi="Arial" w:cs="Arial"/>
        </w:rPr>
        <w:t>Rats on the site</w:t>
      </w:r>
    </w:p>
    <w:p w:rsidR="00471587" w:rsidRDefault="001A60EC" w:rsidP="00471587">
      <w:pPr>
        <w:pStyle w:val="ListParagraph"/>
        <w:numPr>
          <w:ilvl w:val="0"/>
          <w:numId w:val="1"/>
        </w:numPr>
        <w:spacing w:line="360" w:lineRule="auto"/>
        <w:rPr>
          <w:rFonts w:ascii="Arial" w:hAnsi="Arial" w:cs="Arial"/>
        </w:rPr>
      </w:pPr>
      <w:r>
        <w:rPr>
          <w:rFonts w:ascii="Arial" w:hAnsi="Arial" w:cs="Arial"/>
        </w:rPr>
        <w:t>Weed Walks –</w:t>
      </w:r>
      <w:r w:rsidR="001630E3">
        <w:rPr>
          <w:rFonts w:ascii="Arial" w:hAnsi="Arial" w:cs="Arial"/>
        </w:rPr>
        <w:t xml:space="preserve"> including </w:t>
      </w:r>
      <w:r w:rsidR="001630E3">
        <w:rPr>
          <w:rFonts w:ascii="Arial" w:hAnsi="Arial" w:cs="Arial"/>
          <w:vanish/>
        </w:rPr>
        <w:t>ealth and Safety</w:t>
      </w:r>
      <w:r w:rsidR="001630E3">
        <w:rPr>
          <w:rFonts w:ascii="Arial" w:hAnsi="Arial" w:cs="Arial"/>
        </w:rPr>
        <w:t>Health and Safety re paths and gaps</w:t>
      </w:r>
    </w:p>
    <w:p w:rsidR="001A60EC" w:rsidRDefault="001A60EC" w:rsidP="00471587">
      <w:pPr>
        <w:pStyle w:val="ListParagraph"/>
        <w:numPr>
          <w:ilvl w:val="0"/>
          <w:numId w:val="1"/>
        </w:numPr>
        <w:spacing w:line="360" w:lineRule="auto"/>
        <w:rPr>
          <w:rFonts w:ascii="Arial" w:hAnsi="Arial" w:cs="Arial"/>
        </w:rPr>
      </w:pPr>
      <w:r>
        <w:rPr>
          <w:rFonts w:ascii="Arial" w:hAnsi="Arial" w:cs="Arial"/>
        </w:rPr>
        <w:t>Bonfires</w:t>
      </w:r>
    </w:p>
    <w:p w:rsidR="00471587" w:rsidRPr="001A60EC" w:rsidRDefault="001A60EC" w:rsidP="00471587">
      <w:pPr>
        <w:pStyle w:val="ListParagraph"/>
        <w:numPr>
          <w:ilvl w:val="0"/>
          <w:numId w:val="1"/>
        </w:numPr>
        <w:spacing w:line="360" w:lineRule="auto"/>
        <w:rPr>
          <w:rFonts w:ascii="Arial" w:hAnsi="Arial" w:cs="Arial"/>
        </w:rPr>
      </w:pPr>
      <w:r>
        <w:rPr>
          <w:rFonts w:ascii="Arial" w:hAnsi="Arial" w:cs="Arial"/>
        </w:rPr>
        <w:t xml:space="preserve">Kent Wildlife </w:t>
      </w:r>
    </w:p>
    <w:p w:rsidR="00264B3D" w:rsidRPr="00264B3D" w:rsidRDefault="00264B3D" w:rsidP="00264B3D">
      <w:pPr>
        <w:pStyle w:val="ListParagraph"/>
        <w:numPr>
          <w:ilvl w:val="0"/>
          <w:numId w:val="1"/>
        </w:numPr>
        <w:spacing w:line="360" w:lineRule="auto"/>
        <w:rPr>
          <w:rFonts w:ascii="Arial" w:hAnsi="Arial" w:cs="Arial"/>
        </w:rPr>
      </w:pPr>
      <w:r>
        <w:rPr>
          <w:rFonts w:ascii="Arial" w:hAnsi="Arial" w:cs="Arial"/>
        </w:rPr>
        <w:t>Any Questions?</w:t>
      </w:r>
    </w:p>
    <w:p w:rsidR="005507F7" w:rsidRPr="005507F7" w:rsidRDefault="005507F7" w:rsidP="00E15F43">
      <w:pPr>
        <w:pStyle w:val="ListParagraph"/>
        <w:spacing w:line="360" w:lineRule="auto"/>
        <w:rPr>
          <w:rFonts w:ascii="Arial" w:hAnsi="Arial" w:cs="Arial"/>
        </w:rPr>
      </w:pPr>
    </w:p>
    <w:p w:rsidR="00DB67FF" w:rsidRDefault="00022248" w:rsidP="00362A18">
      <w:pPr>
        <w:spacing w:line="240" w:lineRule="auto"/>
        <w:rPr>
          <w:rStyle w:val="Emphasis"/>
          <w:rFonts w:ascii="Arial" w:hAnsi="Arial" w:cs="Arial"/>
          <w:b/>
          <w:bCs/>
          <w:color w:val="000000"/>
          <w:sz w:val="21"/>
          <w:szCs w:val="21"/>
        </w:rPr>
      </w:pP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The meeti</w:t>
      </w:r>
      <w:r w:rsidR="00B813D5">
        <w:rPr>
          <w:rFonts w:ascii="Arial" w:hAnsi="Arial" w:cs="Arial"/>
        </w:rPr>
        <w:t xml:space="preserve">ng will be closed on or before </w:t>
      </w:r>
      <w:r w:rsidR="001523B2" w:rsidRPr="007D136C">
        <w:rPr>
          <w:rFonts w:ascii="Arial" w:hAnsi="Arial" w:cs="Arial"/>
        </w:rPr>
        <w:t>7:4</w:t>
      </w:r>
      <w:r w:rsidR="00B813D5" w:rsidRPr="007D136C">
        <w:rPr>
          <w:rFonts w:ascii="Arial" w:hAnsi="Arial" w:cs="Arial"/>
        </w:rPr>
        <w:t>5</w:t>
      </w:r>
      <w:r w:rsidRPr="007D136C">
        <w:rPr>
          <w:rFonts w:ascii="Arial" w:hAnsi="Arial" w:cs="Arial"/>
        </w:rPr>
        <w:t>pm</w:t>
      </w:r>
      <w:r>
        <w:rPr>
          <w:rFonts w:ascii="Arial" w:hAnsi="Arial" w:cs="Arial"/>
        </w:rPr>
        <w:t xml:space="preserve"> in view of venue time limitations</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 xml:space="preserve">  Signed </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 xml:space="preserve">  </w:t>
      </w:r>
      <w:r w:rsidR="00B813D5" w:rsidRPr="00B813D5">
        <w:rPr>
          <w:rFonts w:ascii="Arial" w:hAnsi="Arial" w:cs="Arial"/>
        </w:rPr>
        <w:t>Theresa Seeley</w:t>
      </w:r>
      <w:r>
        <w:rPr>
          <w:rFonts w:ascii="Arial" w:hAnsi="Arial" w:cs="Arial"/>
        </w:rPr>
        <w:t xml:space="preserve"> (Honorary Secretary)</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Pr>
          <w:rFonts w:ascii="Arial" w:hAnsi="Arial" w:cs="Arial"/>
        </w:rPr>
        <w:t> </w:t>
      </w:r>
    </w:p>
    <w:p w:rsidR="0054592F" w:rsidRPr="00534453" w:rsidRDefault="0054592F" w:rsidP="00362A18">
      <w:pPr>
        <w:spacing w:line="240" w:lineRule="auto"/>
        <w:rPr>
          <w:rFonts w:ascii="Arial" w:hAnsi="Arial" w:cs="Arial"/>
          <w:b/>
          <w:bCs/>
          <w:i/>
          <w:iCs/>
          <w:color w:val="000000"/>
          <w:sz w:val="21"/>
          <w:szCs w:val="21"/>
        </w:rPr>
      </w:pPr>
      <w:r>
        <w:rPr>
          <w:rStyle w:val="Emphasis"/>
          <w:rFonts w:ascii="Arial" w:hAnsi="Arial" w:cs="Arial"/>
          <w:b/>
          <w:bCs/>
          <w:color w:val="000000"/>
          <w:sz w:val="21"/>
          <w:szCs w:val="21"/>
        </w:rPr>
        <w:t xml:space="preserve">Contact the committee on </w:t>
      </w:r>
      <w:hyperlink r:id="rId5" w:history="1">
        <w:r w:rsidRPr="000C51C1">
          <w:rPr>
            <w:rStyle w:val="Hyperlink"/>
            <w:rFonts w:ascii="Arial" w:hAnsi="Arial" w:cs="Arial"/>
            <w:b/>
            <w:bCs/>
            <w:sz w:val="21"/>
            <w:szCs w:val="21"/>
          </w:rPr>
          <w:t>info@meopham-allotments.co.uk</w:t>
        </w:r>
      </w:hyperlink>
    </w:p>
    <w:sectPr w:rsidR="0054592F" w:rsidRPr="00534453" w:rsidSect="00534453">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6E3"/>
    <w:multiLevelType w:val="hybridMultilevel"/>
    <w:tmpl w:val="207C9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8"/>
    <w:rsid w:val="00022248"/>
    <w:rsid w:val="000D13DA"/>
    <w:rsid w:val="00111845"/>
    <w:rsid w:val="001236C5"/>
    <w:rsid w:val="001523B2"/>
    <w:rsid w:val="0015488C"/>
    <w:rsid w:val="00157DA0"/>
    <w:rsid w:val="001630E3"/>
    <w:rsid w:val="00172530"/>
    <w:rsid w:val="001846BB"/>
    <w:rsid w:val="00186EC6"/>
    <w:rsid w:val="001A60EC"/>
    <w:rsid w:val="00203867"/>
    <w:rsid w:val="0020723B"/>
    <w:rsid w:val="002613A5"/>
    <w:rsid w:val="00264B3D"/>
    <w:rsid w:val="00286B49"/>
    <w:rsid w:val="002B6C81"/>
    <w:rsid w:val="002D6E64"/>
    <w:rsid w:val="002D7955"/>
    <w:rsid w:val="003069D4"/>
    <w:rsid w:val="00327C8A"/>
    <w:rsid w:val="00362A18"/>
    <w:rsid w:val="003E00A5"/>
    <w:rsid w:val="00431D15"/>
    <w:rsid w:val="00450413"/>
    <w:rsid w:val="00471587"/>
    <w:rsid w:val="004C1AE1"/>
    <w:rsid w:val="0051423C"/>
    <w:rsid w:val="00534453"/>
    <w:rsid w:val="0054592F"/>
    <w:rsid w:val="005507F7"/>
    <w:rsid w:val="00560F88"/>
    <w:rsid w:val="00563CE5"/>
    <w:rsid w:val="00573B4F"/>
    <w:rsid w:val="005856B2"/>
    <w:rsid w:val="00647718"/>
    <w:rsid w:val="0066394E"/>
    <w:rsid w:val="006A01F4"/>
    <w:rsid w:val="00733658"/>
    <w:rsid w:val="00737F32"/>
    <w:rsid w:val="00741F14"/>
    <w:rsid w:val="00767A33"/>
    <w:rsid w:val="00771FD5"/>
    <w:rsid w:val="007B4863"/>
    <w:rsid w:val="007C6EBE"/>
    <w:rsid w:val="007D136C"/>
    <w:rsid w:val="007D6423"/>
    <w:rsid w:val="007E231B"/>
    <w:rsid w:val="007F33D1"/>
    <w:rsid w:val="00821AF1"/>
    <w:rsid w:val="00822DA3"/>
    <w:rsid w:val="00826F5A"/>
    <w:rsid w:val="008B0B16"/>
    <w:rsid w:val="008D3D52"/>
    <w:rsid w:val="008F7B5F"/>
    <w:rsid w:val="00973E13"/>
    <w:rsid w:val="009A5441"/>
    <w:rsid w:val="009C3246"/>
    <w:rsid w:val="009C7F39"/>
    <w:rsid w:val="009D740C"/>
    <w:rsid w:val="009F2DCD"/>
    <w:rsid w:val="00A12465"/>
    <w:rsid w:val="00A41F28"/>
    <w:rsid w:val="00A62DDF"/>
    <w:rsid w:val="00AB408A"/>
    <w:rsid w:val="00AC6F42"/>
    <w:rsid w:val="00AE0E95"/>
    <w:rsid w:val="00AF3FC4"/>
    <w:rsid w:val="00B11283"/>
    <w:rsid w:val="00B813D5"/>
    <w:rsid w:val="00B925D3"/>
    <w:rsid w:val="00BA34D6"/>
    <w:rsid w:val="00BE0811"/>
    <w:rsid w:val="00BF6CE8"/>
    <w:rsid w:val="00C16A5F"/>
    <w:rsid w:val="00C91003"/>
    <w:rsid w:val="00C960C3"/>
    <w:rsid w:val="00CB1E8E"/>
    <w:rsid w:val="00CC0814"/>
    <w:rsid w:val="00CE135C"/>
    <w:rsid w:val="00CE2192"/>
    <w:rsid w:val="00D001C0"/>
    <w:rsid w:val="00D02E73"/>
    <w:rsid w:val="00D23BC1"/>
    <w:rsid w:val="00D25771"/>
    <w:rsid w:val="00D96619"/>
    <w:rsid w:val="00DA4840"/>
    <w:rsid w:val="00DB67FF"/>
    <w:rsid w:val="00DC7839"/>
    <w:rsid w:val="00DE4601"/>
    <w:rsid w:val="00E15F43"/>
    <w:rsid w:val="00E3012D"/>
    <w:rsid w:val="00E45789"/>
    <w:rsid w:val="00E551AC"/>
    <w:rsid w:val="00F2068D"/>
    <w:rsid w:val="00F21200"/>
    <w:rsid w:val="00F91A7E"/>
    <w:rsid w:val="00FA2322"/>
    <w:rsid w:val="00FB4FB9"/>
    <w:rsid w:val="00FD4675"/>
    <w:rsid w:val="00FD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2163"/>
  <w15:chartTrackingRefBased/>
  <w15:docId w15:val="{782EE22B-93C9-4765-8F86-07DE3873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2248"/>
    <w:rPr>
      <w:i/>
      <w:iCs/>
    </w:rPr>
  </w:style>
  <w:style w:type="character" w:styleId="Hyperlink">
    <w:name w:val="Hyperlink"/>
    <w:basedOn w:val="DefaultParagraphFont"/>
    <w:uiPriority w:val="99"/>
    <w:unhideWhenUsed/>
    <w:rsid w:val="0054592F"/>
    <w:rPr>
      <w:color w:val="0563C1" w:themeColor="hyperlink"/>
      <w:u w:val="single"/>
    </w:rPr>
  </w:style>
  <w:style w:type="paragraph" w:styleId="ListParagraph">
    <w:name w:val="List Paragraph"/>
    <w:basedOn w:val="Normal"/>
    <w:uiPriority w:val="34"/>
    <w:qFormat/>
    <w:rsid w:val="009C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opham-allotmen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Seeley</dc:creator>
  <cp:keywords/>
  <dc:description/>
  <cp:lastModifiedBy>Theresa Seeley</cp:lastModifiedBy>
  <cp:revision>25</cp:revision>
  <dcterms:created xsi:type="dcterms:W3CDTF">2019-02-07T10:34:00Z</dcterms:created>
  <dcterms:modified xsi:type="dcterms:W3CDTF">2019-04-29T08:37:00Z</dcterms:modified>
</cp:coreProperties>
</file>