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96" w:rsidRDefault="00CF5773">
      <w:r>
        <w:rPr>
          <w:noProof/>
          <w:lang w:eastAsia="en-GB"/>
        </w:rPr>
        <w:drawing>
          <wp:inline distT="0" distB="0" distL="0" distR="0">
            <wp:extent cx="2276475" cy="2009775"/>
            <wp:effectExtent l="19050" t="0" r="9525" b="0"/>
            <wp:docPr id="1" name="Picture 0" descr="Tomato and Red Pepper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ato and Red Pepper pi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773" w:rsidRDefault="00CF5773"/>
    <w:p w:rsidR="00CF5773" w:rsidRDefault="00CF5773" w:rsidP="00CF5773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CF5773">
        <w:rPr>
          <w:rFonts w:ascii="Arial" w:hAnsi="Arial" w:cs="Arial"/>
          <w:b/>
          <w:color w:val="FF0000"/>
          <w:sz w:val="40"/>
          <w:szCs w:val="40"/>
        </w:rPr>
        <w:t>Roasted Tomato and Red Pepper Soup.</w:t>
      </w:r>
    </w:p>
    <w:p w:rsidR="00CF5773" w:rsidRDefault="00CF5773" w:rsidP="00CF5773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CF5773" w:rsidRDefault="00CF5773" w:rsidP="00CF5773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CF5773" w:rsidRDefault="00CF5773" w:rsidP="00CF5773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Ingredients:</w:t>
      </w:r>
    </w:p>
    <w:p w:rsidR="00CF5773" w:rsidRDefault="00CF5773" w:rsidP="00CF5773">
      <w:pPr>
        <w:rPr>
          <w:rFonts w:ascii="Arial" w:hAnsi="Arial" w:cs="Arial"/>
          <w:b/>
          <w:color w:val="FF0000"/>
          <w:sz w:val="40"/>
          <w:szCs w:val="40"/>
        </w:rPr>
      </w:pPr>
    </w:p>
    <w:p w:rsidR="00CF5773" w:rsidRDefault="00CF5773" w:rsidP="00CF577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2 Red Peppers</w:t>
      </w:r>
    </w:p>
    <w:p w:rsidR="00CF5773" w:rsidRDefault="00CF5773" w:rsidP="00CF577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6-8 Tomatoes</w:t>
      </w:r>
    </w:p>
    <w:p w:rsidR="00CF5773" w:rsidRDefault="00CF5773" w:rsidP="00CF577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3-4 Garlic Cloves</w:t>
      </w:r>
      <w:r w:rsidR="00B16138">
        <w:rPr>
          <w:rFonts w:ascii="Arial" w:hAnsi="Arial" w:cs="Arial"/>
          <w:b/>
          <w:color w:val="FF0000"/>
          <w:sz w:val="24"/>
          <w:szCs w:val="24"/>
        </w:rPr>
        <w:t xml:space="preserve"> (optional)</w:t>
      </w:r>
    </w:p>
    <w:p w:rsidR="00CF5773" w:rsidRDefault="00CF5773" w:rsidP="00CF577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4 Small Red Onions</w:t>
      </w:r>
    </w:p>
    <w:p w:rsidR="00CF5773" w:rsidRDefault="00CF5773" w:rsidP="00CF577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2 Carrots</w:t>
      </w:r>
    </w:p>
    <w:p w:rsidR="00B16138" w:rsidRDefault="00B16138" w:rsidP="00CF577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1 Stick of Celery</w:t>
      </w:r>
    </w:p>
    <w:p w:rsidR="00CF5773" w:rsidRDefault="00CF5773" w:rsidP="00CF577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300ml Vegetable Stock</w:t>
      </w:r>
    </w:p>
    <w:p w:rsidR="00CF5773" w:rsidRDefault="00CF5773" w:rsidP="00CF577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Chilli </w:t>
      </w:r>
      <w:r w:rsidR="00B16138">
        <w:rPr>
          <w:rFonts w:ascii="Arial" w:hAnsi="Arial" w:cs="Arial"/>
          <w:b/>
          <w:color w:val="FF0000"/>
          <w:sz w:val="24"/>
          <w:szCs w:val="24"/>
        </w:rPr>
        <w:t>(optional)</w:t>
      </w:r>
    </w:p>
    <w:p w:rsidR="00CF5773" w:rsidRDefault="00CF5773" w:rsidP="00CF577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Salt and Pepper</w:t>
      </w:r>
    </w:p>
    <w:p w:rsidR="00CF5773" w:rsidRDefault="00CF5773" w:rsidP="00CF5773">
      <w:pPr>
        <w:rPr>
          <w:rFonts w:ascii="Arial" w:hAnsi="Arial" w:cs="Arial"/>
          <w:b/>
          <w:color w:val="FF0000"/>
          <w:sz w:val="24"/>
          <w:szCs w:val="24"/>
        </w:rPr>
      </w:pPr>
    </w:p>
    <w:p w:rsidR="00CF5773" w:rsidRDefault="00CF5773" w:rsidP="00CF5773">
      <w:pPr>
        <w:rPr>
          <w:rFonts w:ascii="Arial" w:hAnsi="Arial" w:cs="Arial"/>
          <w:b/>
          <w:color w:val="FF0000"/>
          <w:sz w:val="24"/>
          <w:szCs w:val="24"/>
        </w:rPr>
      </w:pPr>
    </w:p>
    <w:p w:rsidR="00CF5773" w:rsidRDefault="00CF5773" w:rsidP="00CF5773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Method:</w:t>
      </w:r>
    </w:p>
    <w:p w:rsidR="00CF5773" w:rsidRDefault="00CF5773" w:rsidP="00CF5773">
      <w:pPr>
        <w:rPr>
          <w:rFonts w:ascii="Arial" w:hAnsi="Arial" w:cs="Arial"/>
          <w:b/>
          <w:color w:val="FF0000"/>
          <w:sz w:val="24"/>
          <w:szCs w:val="24"/>
        </w:rPr>
      </w:pPr>
    </w:p>
    <w:p w:rsidR="00CF5773" w:rsidRDefault="00CF5773" w:rsidP="00CF5773">
      <w:pPr>
        <w:rPr>
          <w:rFonts w:ascii="Arial" w:hAnsi="Arial" w:cs="Arial"/>
          <w:b/>
          <w:color w:val="FF0000"/>
          <w:sz w:val="24"/>
          <w:szCs w:val="24"/>
        </w:rPr>
      </w:pPr>
    </w:p>
    <w:p w:rsidR="00CF5773" w:rsidRPr="00CF5773" w:rsidRDefault="00B16138" w:rsidP="00CF5773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Cut the peppers, tomatoes </w:t>
      </w:r>
      <w:r w:rsidR="00CF5773">
        <w:rPr>
          <w:rFonts w:ascii="Arial" w:hAnsi="Arial" w:cs="Arial"/>
          <w:b/>
          <w:color w:val="FF0000"/>
          <w:sz w:val="24"/>
          <w:szCs w:val="24"/>
        </w:rPr>
        <w:t>and onions into rough chunks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chop the carrots and celery into smallish pieces and crush the garlic. Place in lightly oiled roasting tin </w:t>
      </w:r>
      <w:r w:rsidR="00CF5773">
        <w:rPr>
          <w:rFonts w:ascii="Arial" w:hAnsi="Arial" w:cs="Arial"/>
          <w:b/>
          <w:color w:val="FF0000"/>
          <w:sz w:val="24"/>
          <w:szCs w:val="24"/>
        </w:rPr>
        <w:t>and roast at 200C for 40 minutes, stirring halfway through.  Blitz and pass through a sieve.  Add the Vegetable stock and bring back to the simmer, then add chilli, salt and pepper to taste.</w:t>
      </w:r>
    </w:p>
    <w:sectPr w:rsidR="00CF5773" w:rsidRPr="00CF5773" w:rsidSect="007F7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F5773"/>
    <w:rsid w:val="007F7096"/>
    <w:rsid w:val="00AE214A"/>
    <w:rsid w:val="00B16138"/>
    <w:rsid w:val="00BF1172"/>
    <w:rsid w:val="00CF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Herandhim</dc:creator>
  <cp:lastModifiedBy>Herandhim</cp:lastModifiedBy>
  <cp:revision>2</cp:revision>
  <dcterms:created xsi:type="dcterms:W3CDTF">2016-10-03T15:52:00Z</dcterms:created>
  <dcterms:modified xsi:type="dcterms:W3CDTF">2016-10-18T11:36:00Z</dcterms:modified>
</cp:coreProperties>
</file>